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F47AED">
      <w:pPr>
        <w:pStyle w:val="0-075"/>
        <w:ind w:left="424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589-27-27,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8212BB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>16</w:t>
      </w:r>
      <w:r w:rsidR="00E5256A">
        <w:rPr>
          <w:b/>
          <w:bCs/>
          <w:spacing w:val="-14"/>
          <w:sz w:val="24"/>
          <w:szCs w:val="24"/>
        </w:rPr>
        <w:t xml:space="preserve"> </w:t>
      </w:r>
      <w:r w:rsidR="00A155DA">
        <w:rPr>
          <w:b/>
          <w:bCs/>
          <w:spacing w:val="-14"/>
          <w:sz w:val="24"/>
          <w:szCs w:val="24"/>
        </w:rPr>
        <w:t xml:space="preserve"> мая 201</w:t>
      </w:r>
      <w:r>
        <w:rPr>
          <w:b/>
          <w:bCs/>
          <w:spacing w:val="-14"/>
          <w:sz w:val="24"/>
          <w:szCs w:val="24"/>
        </w:rPr>
        <w:t>8</w:t>
      </w:r>
      <w:r w:rsidR="000F1CE8">
        <w:rPr>
          <w:b/>
          <w:bCs/>
          <w:spacing w:val="-14"/>
          <w:sz w:val="24"/>
          <w:szCs w:val="24"/>
        </w:rPr>
        <w:t xml:space="preserve"> года                                   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  <w:t xml:space="preserve">                   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 </w:t>
      </w:r>
      <w:bookmarkStart w:id="0" w:name="_GoBack"/>
      <w:bookmarkEnd w:id="0"/>
      <w:r w:rsidR="000F1CE8">
        <w:rPr>
          <w:b/>
          <w:bCs/>
          <w:spacing w:val="-14"/>
          <w:sz w:val="24"/>
          <w:szCs w:val="24"/>
        </w:rPr>
        <w:t xml:space="preserve">   </w:t>
      </w:r>
      <w:r w:rsidR="00434ABA">
        <w:rPr>
          <w:b/>
          <w:bCs/>
          <w:spacing w:val="-14"/>
          <w:sz w:val="24"/>
          <w:szCs w:val="24"/>
        </w:rPr>
        <w:t>№ 12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8212BB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212BB" w:rsidRPr="008212BB">
        <w:rPr>
          <w:b/>
          <w:bCs/>
          <w:sz w:val="24"/>
          <w:szCs w:val="24"/>
        </w:rPr>
        <w:t xml:space="preserve">Об утверждении Положения о порядке проведения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регионального дня приема граждан Главой местной администрации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8212B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</w:p>
    <w:p w:rsidR="008212BB" w:rsidRPr="008212BB" w:rsidRDefault="008212BB" w:rsidP="008212B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12BB">
        <w:rPr>
          <w:sz w:val="24"/>
          <w:szCs w:val="24"/>
        </w:rPr>
        <w:t xml:space="preserve">Утвердить Положение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(далее – Глава местной администрации) и (или) уполномоченными им на это лицами согласно приложению к настоящему </w:t>
      </w:r>
      <w:r>
        <w:rPr>
          <w:sz w:val="24"/>
          <w:szCs w:val="24"/>
        </w:rPr>
        <w:t>распоряж</w:t>
      </w:r>
      <w:r w:rsidRPr="008212BB">
        <w:rPr>
          <w:sz w:val="24"/>
          <w:szCs w:val="24"/>
        </w:rPr>
        <w:t>ению.</w:t>
      </w:r>
    </w:p>
    <w:p w:rsidR="008212BB" w:rsidRDefault="008212BB" w:rsidP="008212B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 Установить, что в 2018 году запись граждан на региональный день приема граждан Главой местной администрации (или) уполномоченными им на это лицами осуществляется 17 и 18 мая главным специалистом - </w:t>
      </w:r>
      <w:proofErr w:type="spellStart"/>
      <w:r w:rsidRPr="008212BB">
        <w:rPr>
          <w:sz w:val="24"/>
          <w:szCs w:val="24"/>
        </w:rPr>
        <w:t>документоведом</w:t>
      </w:r>
      <w:proofErr w:type="spellEnd"/>
      <w:r w:rsidRPr="008212BB">
        <w:rPr>
          <w:sz w:val="24"/>
          <w:szCs w:val="24"/>
        </w:rPr>
        <w:t xml:space="preserve">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</w:p>
    <w:p w:rsidR="00E54E48" w:rsidRPr="00E54E48" w:rsidRDefault="00150FF5" w:rsidP="008212BB">
      <w:pPr>
        <w:keepNext/>
        <w:spacing w:after="60"/>
        <w:jc w:val="both"/>
        <w:outlineLvl w:val="0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 </w:t>
      </w:r>
      <w:r w:rsidR="008212BB">
        <w:rPr>
          <w:bCs/>
          <w:kern w:val="32"/>
          <w:sz w:val="24"/>
          <w:szCs w:val="24"/>
        </w:rPr>
        <w:t xml:space="preserve">  </w:t>
      </w:r>
      <w:r>
        <w:rPr>
          <w:bCs/>
          <w:kern w:val="32"/>
          <w:sz w:val="24"/>
          <w:szCs w:val="24"/>
        </w:rPr>
        <w:t xml:space="preserve"> 3</w:t>
      </w:r>
      <w:r w:rsidR="00885D91">
        <w:rPr>
          <w:bCs/>
          <w:kern w:val="32"/>
          <w:sz w:val="24"/>
          <w:szCs w:val="24"/>
        </w:rPr>
        <w:t xml:space="preserve">. </w:t>
      </w:r>
      <w:r w:rsidR="00E54E48" w:rsidRPr="00E54E48">
        <w:rPr>
          <w:sz w:val="24"/>
          <w:szCs w:val="24"/>
        </w:rPr>
        <w:t xml:space="preserve"> Распоряжение вступает в силу со дня </w:t>
      </w:r>
      <w:r w:rsidR="00A155DA">
        <w:rPr>
          <w:sz w:val="24"/>
          <w:szCs w:val="24"/>
        </w:rPr>
        <w:t>приняти</w:t>
      </w:r>
      <w:r w:rsidR="00E54E48" w:rsidRPr="00E54E48">
        <w:rPr>
          <w:sz w:val="24"/>
          <w:szCs w:val="24"/>
        </w:rPr>
        <w:t>я.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8F1036" w:rsidRDefault="008F1036" w:rsidP="00A155DA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А.А. Спешилов</w:t>
      </w:r>
    </w:p>
    <w:p w:rsidR="008F1036" w:rsidRDefault="008F1036" w:rsidP="00A155DA">
      <w:pPr>
        <w:rPr>
          <w:b/>
          <w:noProof/>
          <w:sz w:val="24"/>
          <w:szCs w:val="24"/>
        </w:rPr>
      </w:pPr>
    </w:p>
    <w:p w:rsidR="003141B0" w:rsidRDefault="003141B0" w:rsidP="008F1036">
      <w:pPr>
        <w:rPr>
          <w:noProof/>
        </w:rPr>
      </w:pPr>
    </w:p>
    <w:p w:rsidR="008F1036" w:rsidRPr="003141B0" w:rsidRDefault="008F1036" w:rsidP="008F1036">
      <w:pPr>
        <w:rPr>
          <w:noProof/>
        </w:rPr>
      </w:pPr>
      <w:r w:rsidRPr="003141B0">
        <w:rPr>
          <w:noProof/>
        </w:rPr>
        <w:t>С распоряжением ознакомлены:</w:t>
      </w:r>
    </w:p>
    <w:p w:rsidR="0002753D" w:rsidRPr="003141B0" w:rsidRDefault="008F1036" w:rsidP="00150FF5">
      <w:pPr>
        <w:rPr>
          <w:noProof/>
        </w:rPr>
      </w:pPr>
      <w:r w:rsidRPr="003141B0">
        <w:rPr>
          <w:noProof/>
        </w:rPr>
        <w:t xml:space="preserve">____________ </w:t>
      </w:r>
      <w:r w:rsidR="00150FF5" w:rsidRPr="003141B0">
        <w:rPr>
          <w:noProof/>
        </w:rPr>
        <w:t>Бекетаева С.С.</w:t>
      </w:r>
    </w:p>
    <w:p w:rsidR="00150FF5" w:rsidRPr="003141B0" w:rsidRDefault="00150FF5" w:rsidP="00150FF5">
      <w:pPr>
        <w:rPr>
          <w:noProof/>
        </w:rPr>
      </w:pPr>
      <w:r w:rsidRPr="003141B0">
        <w:rPr>
          <w:noProof/>
        </w:rPr>
        <w:t>____________</w:t>
      </w:r>
      <w:r w:rsidR="008212BB" w:rsidRPr="003141B0">
        <w:rPr>
          <w:noProof/>
        </w:rPr>
        <w:t xml:space="preserve"> Озалайнен О.С.</w:t>
      </w:r>
    </w:p>
    <w:p w:rsidR="008212BB" w:rsidRPr="003141B0" w:rsidRDefault="008212BB" w:rsidP="00150FF5">
      <w:pPr>
        <w:rPr>
          <w:noProof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8212BB">
      <w:pPr>
        <w:jc w:val="both"/>
        <w:rPr>
          <w:noProof/>
          <w:sz w:val="24"/>
          <w:szCs w:val="24"/>
        </w:rPr>
      </w:pPr>
    </w:p>
    <w:p w:rsidR="008212BB" w:rsidRDefault="008212BB" w:rsidP="008212BB">
      <w:pPr>
        <w:jc w:val="both"/>
        <w:rPr>
          <w:noProof/>
          <w:sz w:val="24"/>
          <w:szCs w:val="24"/>
        </w:rPr>
      </w:pPr>
    </w:p>
    <w:p w:rsidR="008212BB" w:rsidRPr="008212BB" w:rsidRDefault="008212BB" w:rsidP="008212BB">
      <w:pPr>
        <w:jc w:val="right"/>
        <w:rPr>
          <w:sz w:val="24"/>
          <w:szCs w:val="24"/>
        </w:rPr>
      </w:pPr>
      <w:r w:rsidRPr="008212BB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распоряж</w:t>
      </w:r>
      <w:r w:rsidRPr="008212BB">
        <w:rPr>
          <w:sz w:val="24"/>
          <w:szCs w:val="24"/>
        </w:rPr>
        <w:t>ению</w:t>
      </w:r>
    </w:p>
    <w:p w:rsidR="008212BB" w:rsidRPr="008212BB" w:rsidRDefault="008212BB" w:rsidP="008212BB">
      <w:pPr>
        <w:jc w:val="right"/>
        <w:rPr>
          <w:sz w:val="24"/>
          <w:szCs w:val="24"/>
        </w:rPr>
      </w:pPr>
      <w:r w:rsidRPr="008212BB">
        <w:rPr>
          <w:sz w:val="24"/>
          <w:szCs w:val="24"/>
        </w:rPr>
        <w:t>Местной администрации</w:t>
      </w:r>
    </w:p>
    <w:p w:rsidR="008212BB" w:rsidRPr="008212BB" w:rsidRDefault="008212BB" w:rsidP="008212BB">
      <w:pPr>
        <w:jc w:val="right"/>
        <w:rPr>
          <w:sz w:val="24"/>
          <w:szCs w:val="24"/>
        </w:rPr>
      </w:pPr>
      <w:r w:rsidRPr="008212BB">
        <w:rPr>
          <w:sz w:val="24"/>
          <w:szCs w:val="24"/>
        </w:rPr>
        <w:t xml:space="preserve">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</w:t>
      </w:r>
    </w:p>
    <w:p w:rsidR="008212BB" w:rsidRPr="008212BB" w:rsidRDefault="008212BB" w:rsidP="008212BB">
      <w:pPr>
        <w:jc w:val="right"/>
        <w:rPr>
          <w:sz w:val="24"/>
          <w:szCs w:val="24"/>
        </w:rPr>
      </w:pPr>
      <w:r w:rsidRPr="008212B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16 мая </w:t>
      </w:r>
      <w:r w:rsidR="003141B0">
        <w:rPr>
          <w:sz w:val="24"/>
          <w:szCs w:val="24"/>
        </w:rPr>
        <w:t>2018 №12</w:t>
      </w:r>
    </w:p>
    <w:p w:rsidR="008212BB" w:rsidRPr="008212BB" w:rsidRDefault="008212BB" w:rsidP="008212BB">
      <w:pPr>
        <w:shd w:val="clear" w:color="auto" w:fill="FFFFFF"/>
        <w:suppressAutoHyphens/>
        <w:ind w:firstLine="993"/>
        <w:jc w:val="center"/>
        <w:rPr>
          <w:b/>
          <w:kern w:val="2"/>
          <w:sz w:val="24"/>
          <w:szCs w:val="24"/>
        </w:rPr>
      </w:pPr>
    </w:p>
    <w:p w:rsid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  <w:r w:rsidRPr="008212BB">
        <w:rPr>
          <w:b/>
          <w:kern w:val="2"/>
          <w:sz w:val="24"/>
          <w:szCs w:val="24"/>
        </w:rPr>
        <w:t xml:space="preserve">Положение о порядке проведения регионального дня приема граждан </w:t>
      </w: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  <w:r w:rsidRPr="008212BB">
        <w:rPr>
          <w:b/>
          <w:kern w:val="2"/>
          <w:sz w:val="24"/>
          <w:szCs w:val="24"/>
        </w:rPr>
        <w:t xml:space="preserve">Главой местной администрации внутригородского муниципального образования Санкт-Петербурга муниципального округа Невский округ </w:t>
      </w: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  <w:r w:rsidRPr="008212BB">
        <w:rPr>
          <w:b/>
          <w:kern w:val="2"/>
          <w:sz w:val="24"/>
          <w:szCs w:val="24"/>
        </w:rPr>
        <w:t>и (или) уполномоченными им на это лицами</w:t>
      </w: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  <w:r w:rsidRPr="008212BB">
        <w:rPr>
          <w:sz w:val="24"/>
          <w:szCs w:val="24"/>
        </w:rPr>
        <w:t>1. Общие положения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Pr="008212BB" w:rsidRDefault="008212BB" w:rsidP="008212BB">
      <w:pPr>
        <w:shd w:val="clear" w:color="auto" w:fill="FFFFFF"/>
        <w:suppressAutoHyphens/>
        <w:ind w:firstLine="567"/>
        <w:jc w:val="both"/>
        <w:rPr>
          <w:kern w:val="2"/>
          <w:sz w:val="24"/>
          <w:szCs w:val="24"/>
        </w:rPr>
      </w:pPr>
      <w:r w:rsidRPr="008212BB">
        <w:rPr>
          <w:kern w:val="2"/>
          <w:sz w:val="24"/>
          <w:szCs w:val="24"/>
        </w:rPr>
        <w:t xml:space="preserve">1.1. Настоящее Положение определяет порядок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 и (или) уполномоченными им на это лицами  (далее – Глава местной администрации </w:t>
      </w:r>
      <w:proofErr w:type="gramStart"/>
      <w:r w:rsidRPr="008212BB">
        <w:rPr>
          <w:kern w:val="2"/>
          <w:sz w:val="24"/>
          <w:szCs w:val="24"/>
        </w:rPr>
        <w:t>и(</w:t>
      </w:r>
      <w:proofErr w:type="gramEnd"/>
      <w:r w:rsidRPr="008212BB">
        <w:rPr>
          <w:kern w:val="2"/>
          <w:sz w:val="24"/>
          <w:szCs w:val="24"/>
        </w:rPr>
        <w:t xml:space="preserve">или) уполномоченные лица). 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kern w:val="2"/>
          <w:sz w:val="24"/>
          <w:szCs w:val="24"/>
        </w:rPr>
      </w:pPr>
      <w:r w:rsidRPr="008212BB">
        <w:rPr>
          <w:kern w:val="2"/>
          <w:sz w:val="24"/>
          <w:szCs w:val="24"/>
        </w:rPr>
        <w:t xml:space="preserve">1.2. Региональный день приема граждан Главой местной администрации (или) уполномоченными лицами (далее также - личный прием граждан Главой местной администрации </w:t>
      </w:r>
      <w:proofErr w:type="gramStart"/>
      <w:r w:rsidRPr="008212BB">
        <w:rPr>
          <w:kern w:val="2"/>
          <w:sz w:val="24"/>
          <w:szCs w:val="24"/>
        </w:rPr>
        <w:t>и(</w:t>
      </w:r>
      <w:proofErr w:type="gramEnd"/>
      <w:r w:rsidRPr="008212BB">
        <w:rPr>
          <w:kern w:val="2"/>
          <w:sz w:val="24"/>
          <w:szCs w:val="24"/>
        </w:rPr>
        <w:t xml:space="preserve">или) уполномоченными лицами) осуществляется в соответствии с </w:t>
      </w:r>
      <w:hyperlink r:id="rId10" w:history="1">
        <w:r w:rsidRPr="008212BB">
          <w:rPr>
            <w:kern w:val="2"/>
            <w:sz w:val="24"/>
            <w:szCs w:val="24"/>
          </w:rPr>
          <w:t>Конституцией</w:t>
        </w:r>
      </w:hyperlink>
      <w:r w:rsidRPr="008212BB">
        <w:rPr>
          <w:kern w:val="2"/>
          <w:sz w:val="24"/>
          <w:szCs w:val="24"/>
        </w:rPr>
        <w:t xml:space="preserve"> Российской Федерации, Федеральным </w:t>
      </w:r>
      <w:hyperlink r:id="rId11" w:history="1">
        <w:r w:rsidRPr="008212BB">
          <w:rPr>
            <w:kern w:val="2"/>
            <w:sz w:val="24"/>
            <w:szCs w:val="24"/>
          </w:rPr>
          <w:t>законом</w:t>
        </w:r>
      </w:hyperlink>
      <w:r w:rsidRPr="008212BB">
        <w:rPr>
          <w:kern w:val="2"/>
          <w:sz w:val="24"/>
          <w:szCs w:val="24"/>
        </w:rPr>
        <w:t xml:space="preserve"> </w:t>
      </w:r>
      <w:r w:rsidR="003141B0" w:rsidRPr="003141B0">
        <w:rPr>
          <w:kern w:val="2"/>
          <w:sz w:val="24"/>
          <w:szCs w:val="24"/>
        </w:rPr>
        <w:t xml:space="preserve">от 02.05.2006 N 59-ФЗ </w:t>
      </w:r>
      <w:r w:rsidRPr="008212BB">
        <w:rPr>
          <w:kern w:val="2"/>
          <w:sz w:val="24"/>
          <w:szCs w:val="24"/>
        </w:rPr>
        <w:t xml:space="preserve">«О порядке рассмотрения обращений граждан Российской Федерации» (далее - Федеральный закон), </w:t>
      </w:r>
      <w:hyperlink r:id="rId12" w:history="1">
        <w:r w:rsidRPr="008212BB">
          <w:rPr>
            <w:kern w:val="2"/>
            <w:sz w:val="24"/>
            <w:szCs w:val="24"/>
          </w:rPr>
          <w:t>Законом</w:t>
        </w:r>
      </w:hyperlink>
      <w:r w:rsidRPr="008212BB">
        <w:rPr>
          <w:kern w:val="2"/>
          <w:sz w:val="24"/>
          <w:szCs w:val="24"/>
        </w:rPr>
        <w:t xml:space="preserve"> Санкт-Петербурга от 11.04.2018 года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настоящим Положением.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1.3. Глава местной администрации вправе уполномочить должностное лицо Местной администрации внутригородского муниципального образования Санкт-Петербурга муниципального округа Невский округ (далее –МО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округ) или иное лицо на проведение личного приема граждан.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1.4. Личный прием граждан Главой местной администрации и (или) уполномоченными лицами ежегодно проводится в третий понедельник мая в соответствии с утвержденным графиком времени приема граждан.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1.5. Информация о личном приеме граждан Главой местной администрации  и (или) уполномоченными лицами и графике времени приема граждан размещается на официальном сайте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 в информационно-телекоммуникационной сети "Интернет", а также размещается на информационных стендах в помещении Местной администрации МО </w:t>
      </w:r>
      <w:proofErr w:type="spellStart"/>
      <w:r w:rsidRPr="008212BB">
        <w:rPr>
          <w:sz w:val="24"/>
          <w:szCs w:val="24"/>
        </w:rPr>
        <w:t>МО</w:t>
      </w:r>
      <w:proofErr w:type="spellEnd"/>
      <w:r w:rsidRPr="008212BB">
        <w:rPr>
          <w:sz w:val="24"/>
          <w:szCs w:val="24"/>
        </w:rPr>
        <w:t xml:space="preserve"> Невский округ.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1.6. Личный прием граждан Главой местной администрации и (или) уполномоченными лицами проводится по вопросам, отнесенным к компетенции Главы местной администрации и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1.7. Организация личного приема граждан Главой местной администрации и (или) уполномоченными лицами возлагается на руководителя организационно-юридического отдела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 (далее - ответственное лицо).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1.8. Личный прием граждан Главой местной администрации и (или) уполномоченными лицами проводится по адресу: Санкт-Петербург, </w:t>
      </w:r>
      <w:proofErr w:type="spellStart"/>
      <w:r w:rsidRPr="008212BB">
        <w:rPr>
          <w:sz w:val="24"/>
          <w:szCs w:val="24"/>
        </w:rPr>
        <w:t>ул</w:t>
      </w:r>
      <w:proofErr w:type="gramStart"/>
      <w:r w:rsidRPr="008212BB">
        <w:rPr>
          <w:sz w:val="24"/>
          <w:szCs w:val="24"/>
        </w:rPr>
        <w:t>.К</w:t>
      </w:r>
      <w:proofErr w:type="gramEnd"/>
      <w:r w:rsidRPr="008212BB">
        <w:rPr>
          <w:sz w:val="24"/>
          <w:szCs w:val="24"/>
        </w:rPr>
        <w:t>оллонтай</w:t>
      </w:r>
      <w:proofErr w:type="spellEnd"/>
      <w:r w:rsidRPr="008212BB">
        <w:rPr>
          <w:sz w:val="24"/>
          <w:szCs w:val="24"/>
        </w:rPr>
        <w:t>, д.21, кор.1.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1.9. Запись граждан на личный прием граждан Главой местной администрации </w:t>
      </w:r>
      <w:proofErr w:type="gramStart"/>
      <w:r w:rsidRPr="008212BB">
        <w:rPr>
          <w:sz w:val="24"/>
          <w:szCs w:val="24"/>
        </w:rPr>
        <w:t>и(</w:t>
      </w:r>
      <w:proofErr w:type="gramEnd"/>
      <w:r w:rsidRPr="008212BB">
        <w:rPr>
          <w:sz w:val="24"/>
          <w:szCs w:val="24"/>
        </w:rPr>
        <w:t xml:space="preserve">или) уполномоченными лицами осуществляется на основании письменных заявлений граждан лично по адресу: Санкт-Петербург, </w:t>
      </w:r>
      <w:proofErr w:type="spellStart"/>
      <w:r w:rsidRPr="008212BB">
        <w:rPr>
          <w:sz w:val="24"/>
          <w:szCs w:val="24"/>
        </w:rPr>
        <w:t>ул</w:t>
      </w:r>
      <w:proofErr w:type="gramStart"/>
      <w:r w:rsidRPr="008212BB">
        <w:rPr>
          <w:sz w:val="24"/>
          <w:szCs w:val="24"/>
        </w:rPr>
        <w:t>.К</w:t>
      </w:r>
      <w:proofErr w:type="gramEnd"/>
      <w:r w:rsidRPr="008212BB">
        <w:rPr>
          <w:sz w:val="24"/>
          <w:szCs w:val="24"/>
        </w:rPr>
        <w:t>оллонтай</w:t>
      </w:r>
      <w:proofErr w:type="spellEnd"/>
      <w:r w:rsidRPr="008212BB">
        <w:rPr>
          <w:sz w:val="24"/>
          <w:szCs w:val="24"/>
        </w:rPr>
        <w:t xml:space="preserve">, д.21, кор.1; почтовым отправлением по адресу: 193231, Санкт-Петербург, </w:t>
      </w:r>
      <w:proofErr w:type="spellStart"/>
      <w:r w:rsidRPr="008212BB">
        <w:rPr>
          <w:sz w:val="24"/>
          <w:szCs w:val="24"/>
        </w:rPr>
        <w:t>ул.Коллонтай</w:t>
      </w:r>
      <w:proofErr w:type="spellEnd"/>
      <w:r w:rsidRPr="008212BB">
        <w:rPr>
          <w:sz w:val="24"/>
          <w:szCs w:val="24"/>
        </w:rPr>
        <w:t xml:space="preserve">, д.21, кор.1.; по электронной почте: </w:t>
      </w:r>
      <w:hyperlink r:id="rId13" w:history="1">
        <w:r w:rsidRPr="00865F03">
          <w:rPr>
            <w:rStyle w:val="ae"/>
            <w:sz w:val="24"/>
            <w:szCs w:val="24"/>
            <w:lang w:val="en-US"/>
          </w:rPr>
          <w:t>nevski</w:t>
        </w:r>
        <w:r w:rsidRPr="00865F03">
          <w:rPr>
            <w:rStyle w:val="ae"/>
            <w:sz w:val="24"/>
            <w:szCs w:val="24"/>
          </w:rPr>
          <w:t>_</w:t>
        </w:r>
        <w:r w:rsidRPr="00865F03">
          <w:rPr>
            <w:rStyle w:val="ae"/>
            <w:sz w:val="24"/>
            <w:szCs w:val="24"/>
            <w:lang w:val="en-US"/>
          </w:rPr>
          <w:t>okryg</w:t>
        </w:r>
        <w:r w:rsidRPr="00865F03">
          <w:rPr>
            <w:rStyle w:val="ae"/>
            <w:sz w:val="24"/>
            <w:szCs w:val="24"/>
          </w:rPr>
          <w:t>@</w:t>
        </w:r>
        <w:r w:rsidRPr="00865F03">
          <w:rPr>
            <w:rStyle w:val="ae"/>
            <w:sz w:val="24"/>
            <w:szCs w:val="24"/>
            <w:lang w:val="en-US"/>
          </w:rPr>
          <w:t>mail</w:t>
        </w:r>
        <w:r w:rsidRPr="00865F03">
          <w:rPr>
            <w:rStyle w:val="ae"/>
            <w:sz w:val="24"/>
            <w:szCs w:val="24"/>
          </w:rPr>
          <w:t>.ru</w:t>
        </w:r>
      </w:hyperlink>
      <w:r w:rsidRPr="008212BB">
        <w:rPr>
          <w:sz w:val="24"/>
          <w:szCs w:val="24"/>
        </w:rPr>
        <w:t>.</w:t>
      </w:r>
      <w:bookmarkStart w:id="1" w:name="P53"/>
      <w:bookmarkEnd w:id="1"/>
    </w:p>
    <w:p w:rsidR="008212BB" w:rsidRP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1.10. Заявление должно соответствовать следующим требованиям: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lastRenderedPageBreak/>
        <w:t>а) заявление должно соответствовать требованиям Федерального закона;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б) в заявлении должны быть указаны вопросы, для решения которых гражданин желает записаться на личный прием граждан Главой местной администрации </w:t>
      </w:r>
      <w:proofErr w:type="gramStart"/>
      <w:r w:rsidRPr="008212BB">
        <w:rPr>
          <w:sz w:val="24"/>
          <w:szCs w:val="24"/>
        </w:rPr>
        <w:t>и(</w:t>
      </w:r>
      <w:proofErr w:type="gramEnd"/>
      <w:r w:rsidRPr="008212BB">
        <w:rPr>
          <w:sz w:val="24"/>
          <w:szCs w:val="24"/>
        </w:rPr>
        <w:t>или) уполномоченными лицами;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в) вопросы, указанные в заявлении, должны относиться к компетенции Главы местной администрации,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д) решение вопроса, указанного в заявлении, не должно противоречить действующему законодательству;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е) просьба гражданина о личном приеме не должна быть анонимной;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1.11. Если заявление не соответствует требованиям, указанным в </w:t>
      </w:r>
      <w:hyperlink w:anchor="P53" w:history="1">
        <w:r w:rsidRPr="008212BB">
          <w:rPr>
            <w:sz w:val="24"/>
            <w:szCs w:val="24"/>
          </w:rPr>
          <w:t>пункте 1.10</w:t>
        </w:r>
      </w:hyperlink>
      <w:r w:rsidRPr="008212BB">
        <w:rPr>
          <w:sz w:val="24"/>
          <w:szCs w:val="24"/>
        </w:rPr>
        <w:t xml:space="preserve">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1.12. В случаях, когда вопросы, указанные в заявлении, не относятся к компетенции Главы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 xml:space="preserve">местной администрации,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1.13.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  <w:r w:rsidRPr="008212BB">
        <w:rPr>
          <w:sz w:val="24"/>
          <w:szCs w:val="24"/>
        </w:rPr>
        <w:t>2. Запись на личный прием граждан Главой местной администрации и (или) уполномоченными лицами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2.1. Запись граждан на личный прием граждан Главой местной администрации и (или) уполномоченными лицами осуществляет организационно-юридический отдел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  <w:bookmarkStart w:id="2" w:name="P68"/>
      <w:bookmarkEnd w:id="2"/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2.2. Ответственное лицо, рассмотрев заявление, может принять решение о переадресации данного заявления в орган местного самоуправления или должностному лицу органа местного самоуправления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округ, в компетенцию которых входит решение указанных в заявлении вопросов, с уведомлением гражданина о переадресации его заявления.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2.3. </w:t>
      </w:r>
      <w:proofErr w:type="gramStart"/>
      <w:r w:rsidRPr="008212BB">
        <w:rPr>
          <w:sz w:val="24"/>
          <w:szCs w:val="24"/>
        </w:rPr>
        <w:t>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Главой местной администрации и (или) уполномоченными лицами может быть отказано.</w:t>
      </w:r>
      <w:proofErr w:type="gramEnd"/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2.4. Решение об отказе гражданину в записи на личный прием граждан Главой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 xml:space="preserve">местной администрации и (или) уполномоченными лицами по обстоятельствам, указанным в </w:t>
      </w:r>
      <w:hyperlink w:anchor="P68" w:history="1">
        <w:r w:rsidRPr="008212BB">
          <w:rPr>
            <w:sz w:val="24"/>
            <w:szCs w:val="24"/>
          </w:rPr>
          <w:t>пунктах 2.2</w:t>
        </w:r>
      </w:hyperlink>
      <w:r w:rsidRPr="008212BB">
        <w:rPr>
          <w:sz w:val="24"/>
          <w:szCs w:val="24"/>
        </w:rPr>
        <w:t>, 2.3 настоящего Положения, принимается ответственным лицом.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2.5. Запись на личный прием граждан Главой местной администрации и (или) уполномоченными лицами начинается не </w:t>
      </w:r>
      <w:proofErr w:type="gramStart"/>
      <w:r w:rsidRPr="008212BB">
        <w:rPr>
          <w:sz w:val="24"/>
          <w:szCs w:val="24"/>
        </w:rPr>
        <w:t>позднее</w:t>
      </w:r>
      <w:proofErr w:type="gramEnd"/>
      <w:r w:rsidRPr="008212BB">
        <w:rPr>
          <w:sz w:val="24"/>
          <w:szCs w:val="24"/>
        </w:rPr>
        <w:t xml:space="preserve"> чем за 40 дней до дня личного приема граждан Главой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>местной администрации и (или) уполномоченными лицами.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2.6. Дата начала записи на личный прием граждан Главой местной администрации и (или) уполномоченными лицами устанавливается распоряжением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2.7. Запись на личный прием граждан Главой местной администрации и (или) уполномоченными лицами прекращается за 2 рабочих дня до установленной даты личного приема граждан Главой местной администрации </w:t>
      </w:r>
      <w:proofErr w:type="gramStart"/>
      <w:r w:rsidRPr="008212BB">
        <w:rPr>
          <w:sz w:val="24"/>
          <w:szCs w:val="24"/>
        </w:rPr>
        <w:t>и(</w:t>
      </w:r>
      <w:proofErr w:type="gramEnd"/>
      <w:r w:rsidRPr="008212BB">
        <w:rPr>
          <w:sz w:val="24"/>
          <w:szCs w:val="24"/>
        </w:rPr>
        <w:t>или) уполномоченными лицами.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  <w:r w:rsidRPr="008212BB">
        <w:rPr>
          <w:sz w:val="24"/>
          <w:szCs w:val="24"/>
        </w:rPr>
        <w:lastRenderedPageBreak/>
        <w:t>3. Личный прием граждан Главой местной администрации и (или) уполномоченными лицами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3.1. Личный прием граждан Главой местной администрации и (или) уполномоченными лицами осуществляется в порядке очередности согласно предварительной записи.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3.2. Право на личный прием граждан Главой местной администрации и (или) уполномоченными лицами в первоочередном порядке имеют следующие категории граждан: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г) члены многодетных семей;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д) беременные женщины;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и) граждане, подвергшиеся воздействию радиации вследствие катастрофы на Чернобыльской АЭС.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3.3. </w:t>
      </w:r>
      <w:proofErr w:type="gramStart"/>
      <w:r w:rsidRPr="008212BB">
        <w:rPr>
          <w:sz w:val="24"/>
          <w:szCs w:val="24"/>
        </w:rPr>
        <w:t xml:space="preserve">За 1 рабочий день до дня личного приема граждан Главой местной администрации и (или) уполномоченными лицами ответственное лицо представляет Главе местной администрации список граждан, записавшихся на личный прием граждан Главой </w:t>
      </w:r>
      <w:r w:rsidR="003141B0">
        <w:rPr>
          <w:sz w:val="24"/>
          <w:szCs w:val="24"/>
        </w:rPr>
        <w:t>местной администрации</w:t>
      </w:r>
      <w:r w:rsidRPr="008212BB">
        <w:rPr>
          <w:sz w:val="24"/>
          <w:szCs w:val="24"/>
        </w:rPr>
        <w:t xml:space="preserve"> и (или) уполномоченными лицами, с указанием краткого содержания вопросов, указанных в заявлениях граждан, и предложений о порядке их разрешения.</w:t>
      </w:r>
      <w:proofErr w:type="gramEnd"/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3.4.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Главой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>местной администрации и (или) уполномоченными лицами. В иных случаях ответ гражданину на заявление дается письменно в установленный законом срок.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3.5. В ходе личного приема граждан Главой местной администрации и (или) уполномоченными лицами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3.6. Граждане, находящиеся в состоянии алкогольного, токсического, наркотического опьянения, на личный прием граждан Главой  местной администрации и (или) уполномоченными лицами не допускаются.</w:t>
      </w:r>
    </w:p>
    <w:p w:rsidR="008212BB" w:rsidRPr="008212BB" w:rsidRDefault="008212BB" w:rsidP="003141B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3.7.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  <w:r>
        <w:rPr>
          <w:sz w:val="24"/>
          <w:szCs w:val="24"/>
        </w:rPr>
        <w:t xml:space="preserve"> </w:t>
      </w:r>
    </w:p>
    <w:p w:rsidR="008212BB" w:rsidRPr="008212BB" w:rsidRDefault="008212BB" w:rsidP="008212BB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Pr="008F1036" w:rsidRDefault="008212BB" w:rsidP="00150FF5">
      <w:pPr>
        <w:rPr>
          <w:noProof/>
          <w:sz w:val="24"/>
          <w:szCs w:val="24"/>
        </w:rPr>
      </w:pPr>
    </w:p>
    <w:sectPr w:rsidR="008212BB" w:rsidRPr="008F1036" w:rsidSect="008212BB">
      <w:headerReference w:type="even" r:id="rId14"/>
      <w:headerReference w:type="default" r:id="rId15"/>
      <w:headerReference w:type="first" r:id="rId16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3" w:rsidRDefault="00BE6093">
      <w:r>
        <w:separator/>
      </w:r>
    </w:p>
  </w:endnote>
  <w:endnote w:type="continuationSeparator" w:id="0">
    <w:p w:rsidR="00BE6093" w:rsidRDefault="00BE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3" w:rsidRDefault="00BE6093">
      <w:r>
        <w:separator/>
      </w:r>
    </w:p>
  </w:footnote>
  <w:footnote w:type="continuationSeparator" w:id="0">
    <w:p w:rsidR="00BE6093" w:rsidRDefault="00BE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E33CF" wp14:editId="63D66BE1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vski_okryg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EDE887F1FD97454B953CB2C825BD337288A2A8226FAC074ACD0434B2UEx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EDE887F1FD97454B953DB8C825BD337189A9AF2161AC074ACD0434B2UEx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EDE887F1FD97454B953DB8C825BD337189ADAF2D3FFB051B980AU3x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8DD7-E68C-4A48-A113-898B0C1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1400</Words>
  <Characters>10457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11834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5</cp:revision>
  <cp:lastPrinted>2018-05-17T08:35:00Z</cp:lastPrinted>
  <dcterms:created xsi:type="dcterms:W3CDTF">2018-05-17T07:52:00Z</dcterms:created>
  <dcterms:modified xsi:type="dcterms:W3CDTF">2018-05-17T08:36:00Z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