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4" w:rsidRDefault="00760E46" w:rsidP="00F47AED">
      <w:pPr>
        <w:pStyle w:val="0-075"/>
        <w:ind w:left="4248" w:firstLine="708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113030</wp:posOffset>
            </wp:positionV>
            <wp:extent cx="513080" cy="609600"/>
            <wp:effectExtent l="19050" t="0" r="1270" b="0"/>
            <wp:wrapNone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E4" w:rsidRPr="00C81F40" w:rsidRDefault="003152E4" w:rsidP="00F47AED">
      <w:pPr>
        <w:pStyle w:val="0-075"/>
        <w:ind w:left="4248" w:firstLine="708"/>
        <w:rPr>
          <w:szCs w:val="24"/>
        </w:rPr>
      </w:pPr>
    </w:p>
    <w:p w:rsidR="00F47AED" w:rsidRPr="00C81F40" w:rsidRDefault="00F47AED" w:rsidP="00F47AED">
      <w:pPr>
        <w:rPr>
          <w:noProof/>
        </w:rPr>
      </w:pPr>
    </w:p>
    <w:p w:rsidR="00B06644" w:rsidRPr="00C81F40" w:rsidRDefault="00B06644" w:rsidP="00B06644">
      <w:pPr>
        <w:pStyle w:val="0-075"/>
        <w:ind w:left="4673" w:firstLine="282"/>
        <w:rPr>
          <w:szCs w:val="24"/>
        </w:rPr>
      </w:pPr>
    </w:p>
    <w:p w:rsidR="00C949C1" w:rsidRPr="00C81F40" w:rsidRDefault="00C949C1" w:rsidP="003D3F8F">
      <w:pPr>
        <w:pStyle w:val="0-075"/>
        <w:ind w:left="4673" w:firstLine="282"/>
        <w:rPr>
          <w:szCs w:val="24"/>
        </w:rPr>
      </w:pPr>
    </w:p>
    <w:p w:rsidR="003C7D29" w:rsidRDefault="003C7D29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B7036D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МУНИЦИПАЛЬНОГО ОКРУГА НЕВСКИЙ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 ОКРУГ</w:t>
      </w:r>
    </w:p>
    <w:p w:rsidR="002A5DB4" w:rsidRPr="00803DF1" w:rsidRDefault="002A5DB4" w:rsidP="00B7036D">
      <w:pPr>
        <w:pBdr>
          <w:bottom w:val="double" w:sz="4" w:space="1" w:color="auto"/>
        </w:pBdr>
        <w:jc w:val="center"/>
        <w:rPr>
          <w:b/>
        </w:rPr>
      </w:pPr>
    </w:p>
    <w:p w:rsidR="00CB2743" w:rsidRPr="00CB2743" w:rsidRDefault="00CB2743" w:rsidP="00CB274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>у</w:t>
      </w:r>
      <w:r w:rsidR="002F4171">
        <w:rPr>
          <w:b/>
          <w:sz w:val="18"/>
          <w:szCs w:val="18"/>
        </w:rPr>
        <w:t xml:space="preserve">л. Коллонтай,  дом 21, корп.1, </w:t>
      </w:r>
      <w:r w:rsidRPr="00CB2743">
        <w:rPr>
          <w:b/>
          <w:sz w:val="18"/>
          <w:szCs w:val="18"/>
        </w:rPr>
        <w:t>Санкт-Петербург, 193231, тел./факс: (812) 589-2</w:t>
      </w:r>
      <w:r w:rsidR="005D401B">
        <w:rPr>
          <w:b/>
          <w:sz w:val="18"/>
          <w:szCs w:val="18"/>
        </w:rPr>
        <w:t>5-90</w:t>
      </w:r>
      <w:r w:rsidRPr="00CB2743">
        <w:rPr>
          <w:b/>
          <w:sz w:val="18"/>
          <w:szCs w:val="18"/>
        </w:rPr>
        <w:t>, e-</w:t>
      </w:r>
      <w:proofErr w:type="spellStart"/>
      <w:r w:rsidRPr="00CB2743">
        <w:rPr>
          <w:b/>
          <w:sz w:val="18"/>
          <w:szCs w:val="18"/>
        </w:rPr>
        <w:t>mail</w:t>
      </w:r>
      <w:proofErr w:type="spellEnd"/>
      <w:r w:rsidRPr="00CB2743">
        <w:rPr>
          <w:b/>
          <w:sz w:val="18"/>
          <w:szCs w:val="18"/>
        </w:rPr>
        <w:t>: nevski_okryg@mail.ru</w:t>
      </w:r>
    </w:p>
    <w:p w:rsidR="003152E4" w:rsidRPr="00803DF1" w:rsidRDefault="003152E4" w:rsidP="003152E4">
      <w:pPr>
        <w:rPr>
          <w:b/>
          <w:sz w:val="24"/>
        </w:rPr>
      </w:pPr>
    </w:p>
    <w:p w:rsidR="003152E4" w:rsidRDefault="003152E4" w:rsidP="003D3F8F">
      <w:pPr>
        <w:pStyle w:val="0-075"/>
        <w:ind w:left="4673" w:firstLine="282"/>
        <w:rPr>
          <w:szCs w:val="24"/>
        </w:rPr>
      </w:pPr>
    </w:p>
    <w:p w:rsidR="00F83220" w:rsidRDefault="00C42F49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  <w:r w:rsidRPr="00C81F40">
        <w:rPr>
          <w:b/>
          <w:spacing w:val="2"/>
          <w:szCs w:val="24"/>
        </w:rPr>
        <w:t>РАСПОРЯЖЕНИЕ</w:t>
      </w: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941D84" w:rsidP="000F1CE8">
      <w:pPr>
        <w:shd w:val="clear" w:color="auto" w:fill="FFFFFF"/>
        <w:jc w:val="both"/>
      </w:pPr>
      <w:r>
        <w:rPr>
          <w:b/>
          <w:bCs/>
          <w:spacing w:val="-14"/>
          <w:sz w:val="24"/>
          <w:szCs w:val="24"/>
        </w:rPr>
        <w:t xml:space="preserve">05 апреля </w:t>
      </w:r>
      <w:r w:rsidR="00A155DA">
        <w:rPr>
          <w:b/>
          <w:bCs/>
          <w:spacing w:val="-14"/>
          <w:sz w:val="24"/>
          <w:szCs w:val="24"/>
        </w:rPr>
        <w:t>20</w:t>
      </w:r>
      <w:r w:rsidR="005D401B">
        <w:rPr>
          <w:b/>
          <w:bCs/>
          <w:spacing w:val="-14"/>
          <w:sz w:val="24"/>
          <w:szCs w:val="24"/>
        </w:rPr>
        <w:t>2</w:t>
      </w:r>
      <w:r>
        <w:rPr>
          <w:b/>
          <w:bCs/>
          <w:spacing w:val="-14"/>
          <w:sz w:val="24"/>
          <w:szCs w:val="24"/>
        </w:rPr>
        <w:t>1</w:t>
      </w:r>
      <w:r w:rsidR="000F1CE8">
        <w:rPr>
          <w:b/>
          <w:bCs/>
          <w:spacing w:val="-14"/>
          <w:sz w:val="24"/>
          <w:szCs w:val="24"/>
        </w:rPr>
        <w:t xml:space="preserve"> года                                    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  <w:t xml:space="preserve">                                                    </w:t>
      </w:r>
      <w:r w:rsidR="0002753D">
        <w:rPr>
          <w:b/>
          <w:bCs/>
          <w:spacing w:val="-14"/>
          <w:sz w:val="24"/>
          <w:szCs w:val="24"/>
        </w:rPr>
        <w:t xml:space="preserve">         </w:t>
      </w:r>
      <w:r w:rsidR="000F1CE8">
        <w:rPr>
          <w:b/>
          <w:bCs/>
          <w:spacing w:val="-14"/>
          <w:sz w:val="24"/>
          <w:szCs w:val="24"/>
        </w:rPr>
        <w:t xml:space="preserve">      </w:t>
      </w:r>
      <w:r w:rsidR="00434ABA">
        <w:rPr>
          <w:b/>
          <w:bCs/>
          <w:spacing w:val="-14"/>
          <w:sz w:val="24"/>
          <w:szCs w:val="24"/>
        </w:rPr>
        <w:t xml:space="preserve">        </w:t>
      </w:r>
      <w:r w:rsidR="002E37B9">
        <w:rPr>
          <w:b/>
          <w:bCs/>
          <w:spacing w:val="-14"/>
          <w:sz w:val="24"/>
          <w:szCs w:val="24"/>
        </w:rPr>
        <w:t xml:space="preserve">   </w:t>
      </w:r>
      <w:r w:rsidR="00AD0DCC">
        <w:rPr>
          <w:b/>
          <w:bCs/>
          <w:spacing w:val="-14"/>
          <w:sz w:val="24"/>
          <w:szCs w:val="24"/>
        </w:rPr>
        <w:t xml:space="preserve">  </w:t>
      </w:r>
      <w:r w:rsidR="000F1CE8">
        <w:rPr>
          <w:b/>
          <w:bCs/>
          <w:spacing w:val="-14"/>
          <w:sz w:val="24"/>
          <w:szCs w:val="24"/>
        </w:rPr>
        <w:t xml:space="preserve">   </w:t>
      </w:r>
      <w:r w:rsidR="005B3F65">
        <w:rPr>
          <w:b/>
          <w:bCs/>
          <w:spacing w:val="-14"/>
          <w:sz w:val="24"/>
          <w:szCs w:val="24"/>
        </w:rPr>
        <w:t xml:space="preserve">№ </w:t>
      </w:r>
      <w:r w:rsidR="002E37B9">
        <w:rPr>
          <w:b/>
          <w:bCs/>
          <w:spacing w:val="-14"/>
          <w:sz w:val="24"/>
          <w:szCs w:val="24"/>
        </w:rPr>
        <w:t>2</w:t>
      </w:r>
      <w:r>
        <w:rPr>
          <w:b/>
          <w:bCs/>
          <w:spacing w:val="-14"/>
          <w:sz w:val="24"/>
          <w:szCs w:val="24"/>
        </w:rPr>
        <w:t>6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</w:p>
    <w:p w:rsidR="00A95286" w:rsidRDefault="005B3F65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A95286">
        <w:rPr>
          <w:b/>
          <w:bCs/>
          <w:sz w:val="24"/>
          <w:szCs w:val="24"/>
        </w:rPr>
        <w:t xml:space="preserve">б утверждении </w:t>
      </w:r>
      <w:r>
        <w:rPr>
          <w:b/>
          <w:bCs/>
          <w:sz w:val="24"/>
          <w:szCs w:val="24"/>
        </w:rPr>
        <w:t xml:space="preserve"> </w:t>
      </w:r>
      <w:r w:rsidR="00A95286">
        <w:rPr>
          <w:b/>
          <w:bCs/>
          <w:sz w:val="24"/>
          <w:szCs w:val="24"/>
        </w:rPr>
        <w:t xml:space="preserve">графика </w:t>
      </w:r>
      <w:r w:rsidR="00A95286" w:rsidRPr="00A95286">
        <w:rPr>
          <w:b/>
          <w:bCs/>
          <w:sz w:val="24"/>
          <w:szCs w:val="24"/>
        </w:rPr>
        <w:t>времени приема граждан</w:t>
      </w:r>
    </w:p>
    <w:p w:rsidR="005B3F65" w:rsidRDefault="00A95286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</w:t>
      </w:r>
      <w:r w:rsidR="002F4171">
        <w:rPr>
          <w:b/>
          <w:bCs/>
          <w:sz w:val="24"/>
          <w:szCs w:val="24"/>
        </w:rPr>
        <w:t xml:space="preserve">проведении </w:t>
      </w:r>
      <w:r w:rsidR="005D401B">
        <w:rPr>
          <w:b/>
          <w:bCs/>
          <w:sz w:val="24"/>
          <w:szCs w:val="24"/>
        </w:rPr>
        <w:t>в 202</w:t>
      </w:r>
      <w:r w:rsidR="00941D84">
        <w:rPr>
          <w:b/>
          <w:bCs/>
          <w:sz w:val="24"/>
          <w:szCs w:val="24"/>
        </w:rPr>
        <w:t>1</w:t>
      </w:r>
      <w:r w:rsidR="005B3F65">
        <w:rPr>
          <w:b/>
          <w:bCs/>
          <w:sz w:val="24"/>
          <w:szCs w:val="24"/>
        </w:rPr>
        <w:t xml:space="preserve"> году </w:t>
      </w:r>
      <w:r w:rsidR="008212BB" w:rsidRPr="008212BB">
        <w:rPr>
          <w:b/>
          <w:bCs/>
          <w:sz w:val="24"/>
          <w:szCs w:val="24"/>
        </w:rPr>
        <w:t>регионального дня приема граждан</w:t>
      </w:r>
    </w:p>
    <w:p w:rsidR="005B3F65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 xml:space="preserve">Главой местной администрации </w:t>
      </w:r>
      <w:proofErr w:type="gramStart"/>
      <w:r w:rsidRPr="008212BB">
        <w:rPr>
          <w:b/>
          <w:bCs/>
          <w:sz w:val="24"/>
          <w:szCs w:val="24"/>
        </w:rPr>
        <w:t>внутригородского</w:t>
      </w:r>
      <w:proofErr w:type="gramEnd"/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образования Санкт-Петербурга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округа Невский округ</w:t>
      </w:r>
    </w:p>
    <w:p w:rsidR="00E5256A" w:rsidRPr="00E5256A" w:rsidRDefault="008212BB" w:rsidP="00E5256A">
      <w:pPr>
        <w:shd w:val="clear" w:color="auto" w:fill="FFFFFF"/>
        <w:ind w:left="134" w:right="-295" w:hanging="134"/>
        <w:jc w:val="both"/>
        <w:rPr>
          <w:b/>
          <w:bCs/>
          <w:spacing w:val="-1"/>
          <w:sz w:val="24"/>
          <w:szCs w:val="24"/>
        </w:rPr>
      </w:pPr>
      <w:r w:rsidRPr="008212BB">
        <w:rPr>
          <w:b/>
          <w:bCs/>
          <w:sz w:val="24"/>
          <w:szCs w:val="24"/>
        </w:rPr>
        <w:t>и (или) уполномоченными им на это лицами</w:t>
      </w:r>
    </w:p>
    <w:p w:rsidR="00941D84" w:rsidRDefault="008212BB" w:rsidP="00941D84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  <w:r>
        <w:rPr>
          <w:rFonts w:ascii="Arial" w:hAnsi="Arial" w:cs="Arial"/>
        </w:rPr>
        <w:tab/>
      </w:r>
      <w:r w:rsidRPr="008212BB">
        <w:rPr>
          <w:sz w:val="24"/>
          <w:szCs w:val="24"/>
        </w:rPr>
        <w:t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5B3F65">
        <w:rPr>
          <w:sz w:val="24"/>
          <w:szCs w:val="24"/>
        </w:rPr>
        <w:t xml:space="preserve">, </w:t>
      </w:r>
      <w:r w:rsidR="00941D84" w:rsidRPr="00941D84">
        <w:rPr>
          <w:sz w:val="24"/>
          <w:szCs w:val="24"/>
        </w:rPr>
        <w:t xml:space="preserve">Положением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и (или) уполномоченными им на это лицами, утвержденным  распоряжением Местной администрации внутригородского муниципального образования Санкт-Петербурга муниципального округа Невский округ от 16.05.2018 № 12 (в редакции распоряжений Местной администрации МО </w:t>
      </w:r>
      <w:proofErr w:type="spellStart"/>
      <w:proofErr w:type="gramStart"/>
      <w:r w:rsidR="00941D84" w:rsidRPr="00941D84">
        <w:rPr>
          <w:sz w:val="24"/>
          <w:szCs w:val="24"/>
        </w:rPr>
        <w:t>МО</w:t>
      </w:r>
      <w:proofErr w:type="spellEnd"/>
      <w:proofErr w:type="gramEnd"/>
      <w:r w:rsidR="00941D84" w:rsidRPr="00941D84">
        <w:rPr>
          <w:sz w:val="24"/>
          <w:szCs w:val="24"/>
        </w:rPr>
        <w:t xml:space="preserve"> Невский округ от 05.02.2019 №8, от 06.12.2019 № 74, от 06.10.2020 № 59</w:t>
      </w:r>
      <w:r w:rsidR="00941D84">
        <w:rPr>
          <w:sz w:val="24"/>
          <w:szCs w:val="24"/>
        </w:rPr>
        <w:t>)</w:t>
      </w:r>
    </w:p>
    <w:p w:rsidR="00941D84" w:rsidRPr="00941D84" w:rsidRDefault="00941D84" w:rsidP="00941D84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709"/>
        <w:jc w:val="both"/>
        <w:rPr>
          <w:sz w:val="24"/>
          <w:szCs w:val="24"/>
        </w:rPr>
      </w:pPr>
    </w:p>
    <w:p w:rsidR="00A95286" w:rsidRDefault="00A95286" w:rsidP="00941D84">
      <w:pPr>
        <w:pStyle w:val="afd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left="0" w:firstLine="709"/>
        <w:jc w:val="both"/>
        <w:rPr>
          <w:sz w:val="24"/>
          <w:szCs w:val="24"/>
        </w:rPr>
      </w:pPr>
      <w:r w:rsidRPr="00A95286">
        <w:rPr>
          <w:sz w:val="24"/>
          <w:szCs w:val="24"/>
        </w:rPr>
        <w:t xml:space="preserve">Установить график личного приема граждан Главой </w:t>
      </w:r>
      <w:r>
        <w:rPr>
          <w:sz w:val="24"/>
          <w:szCs w:val="24"/>
        </w:rPr>
        <w:t>местной администраци</w:t>
      </w:r>
      <w:r w:rsidRPr="00A95286">
        <w:rPr>
          <w:sz w:val="24"/>
          <w:szCs w:val="24"/>
        </w:rPr>
        <w:t>и</w:t>
      </w:r>
      <w:r w:rsidRPr="00A95286">
        <w:t xml:space="preserve"> </w:t>
      </w:r>
      <w:r w:rsidRPr="00A95286">
        <w:rPr>
          <w:sz w:val="24"/>
          <w:szCs w:val="24"/>
        </w:rPr>
        <w:t xml:space="preserve">внутригородского муниципального образования Санкт-Петербурга муниципального округа Невский округ </w:t>
      </w:r>
      <w:r w:rsidR="00941D84">
        <w:rPr>
          <w:sz w:val="24"/>
          <w:szCs w:val="24"/>
        </w:rPr>
        <w:t xml:space="preserve">и </w:t>
      </w:r>
      <w:r w:rsidRPr="00A95286">
        <w:rPr>
          <w:sz w:val="24"/>
          <w:szCs w:val="24"/>
        </w:rPr>
        <w:t>(или) уполномоченными им на это лицами</w:t>
      </w:r>
      <w:r>
        <w:rPr>
          <w:sz w:val="24"/>
          <w:szCs w:val="24"/>
        </w:rPr>
        <w:t xml:space="preserve"> </w:t>
      </w:r>
      <w:r w:rsidRPr="00A95286">
        <w:rPr>
          <w:sz w:val="24"/>
          <w:szCs w:val="24"/>
        </w:rPr>
        <w:t xml:space="preserve">при проведении регионального дня приема граждан </w:t>
      </w:r>
      <w:r w:rsidR="00941D84">
        <w:rPr>
          <w:sz w:val="24"/>
          <w:szCs w:val="24"/>
        </w:rPr>
        <w:t xml:space="preserve">17 </w:t>
      </w:r>
      <w:r w:rsidRPr="00A95286">
        <w:rPr>
          <w:sz w:val="24"/>
          <w:szCs w:val="24"/>
        </w:rPr>
        <w:t>мая 20</w:t>
      </w:r>
      <w:r w:rsidR="005D401B">
        <w:rPr>
          <w:sz w:val="24"/>
          <w:szCs w:val="24"/>
        </w:rPr>
        <w:t>2</w:t>
      </w:r>
      <w:r w:rsidR="00941D84">
        <w:rPr>
          <w:sz w:val="24"/>
          <w:szCs w:val="24"/>
        </w:rPr>
        <w:t>1</w:t>
      </w:r>
      <w:r w:rsidRPr="00A95286">
        <w:rPr>
          <w:sz w:val="24"/>
          <w:szCs w:val="24"/>
        </w:rPr>
        <w:t xml:space="preserve"> года: с 10-00 до 18-00</w:t>
      </w:r>
      <w:r w:rsidR="00E23523">
        <w:rPr>
          <w:sz w:val="24"/>
          <w:szCs w:val="24"/>
        </w:rPr>
        <w:t xml:space="preserve">, </w:t>
      </w:r>
      <w:r w:rsidRPr="00A95286">
        <w:rPr>
          <w:sz w:val="24"/>
          <w:szCs w:val="24"/>
        </w:rPr>
        <w:t xml:space="preserve"> перерыв с 13-00 до 14-00.</w:t>
      </w:r>
    </w:p>
    <w:p w:rsidR="005D401B" w:rsidRDefault="005D401B" w:rsidP="00AD0DCC">
      <w:pPr>
        <w:keepNext/>
        <w:jc w:val="both"/>
        <w:outlineLvl w:val="0"/>
        <w:rPr>
          <w:bCs/>
          <w:kern w:val="32"/>
          <w:sz w:val="24"/>
          <w:szCs w:val="24"/>
        </w:rPr>
      </w:pPr>
    </w:p>
    <w:p w:rsidR="00E54E48" w:rsidRPr="00E54E48" w:rsidRDefault="00A95286" w:rsidP="00AD0DCC">
      <w:pPr>
        <w:keepNext/>
        <w:ind w:firstLine="709"/>
        <w:jc w:val="both"/>
        <w:outlineLvl w:val="0"/>
        <w:rPr>
          <w:sz w:val="24"/>
          <w:szCs w:val="24"/>
        </w:rPr>
      </w:pPr>
      <w:r>
        <w:rPr>
          <w:bCs/>
          <w:kern w:val="32"/>
          <w:sz w:val="24"/>
          <w:szCs w:val="24"/>
        </w:rPr>
        <w:t>2</w:t>
      </w:r>
      <w:r w:rsidR="00885D91">
        <w:rPr>
          <w:bCs/>
          <w:kern w:val="32"/>
          <w:sz w:val="24"/>
          <w:szCs w:val="24"/>
        </w:rPr>
        <w:t xml:space="preserve">. </w:t>
      </w:r>
      <w:r w:rsidR="00941D84">
        <w:rPr>
          <w:bCs/>
          <w:kern w:val="32"/>
          <w:sz w:val="24"/>
          <w:szCs w:val="24"/>
        </w:rPr>
        <w:t xml:space="preserve"> </w:t>
      </w:r>
      <w:r w:rsidR="002F4171">
        <w:rPr>
          <w:bCs/>
          <w:kern w:val="32"/>
          <w:sz w:val="24"/>
          <w:szCs w:val="24"/>
        </w:rPr>
        <w:t xml:space="preserve">     </w:t>
      </w:r>
      <w:r w:rsidR="00E54E48" w:rsidRPr="00E54E48">
        <w:rPr>
          <w:sz w:val="24"/>
          <w:szCs w:val="24"/>
        </w:rPr>
        <w:t xml:space="preserve">Распоряжение вступает в силу со дня </w:t>
      </w:r>
      <w:r w:rsidR="00A155DA">
        <w:rPr>
          <w:sz w:val="24"/>
          <w:szCs w:val="24"/>
        </w:rPr>
        <w:t>приняти</w:t>
      </w:r>
      <w:r w:rsidR="00E54E48" w:rsidRPr="00E54E48">
        <w:rPr>
          <w:sz w:val="24"/>
          <w:szCs w:val="24"/>
        </w:rPr>
        <w:t>я.</w:t>
      </w:r>
    </w:p>
    <w:p w:rsidR="00E54E48" w:rsidRDefault="00E54E48" w:rsidP="00E54E4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41D84" w:rsidRPr="00E54E48" w:rsidRDefault="00941D84" w:rsidP="00E54E48">
      <w:pPr>
        <w:jc w:val="center"/>
        <w:rPr>
          <w:b/>
          <w:sz w:val="24"/>
          <w:szCs w:val="24"/>
        </w:rPr>
      </w:pPr>
    </w:p>
    <w:p w:rsidR="008F1036" w:rsidRDefault="008F1036" w:rsidP="00A155DA">
      <w:pPr>
        <w:rPr>
          <w:b/>
          <w:noProof/>
          <w:sz w:val="24"/>
          <w:szCs w:val="24"/>
        </w:rPr>
      </w:pPr>
      <w:r w:rsidRPr="00E54E48">
        <w:rPr>
          <w:b/>
          <w:sz w:val="24"/>
          <w:szCs w:val="24"/>
        </w:rPr>
        <w:t xml:space="preserve">Глава местной администрации        </w:t>
      </w:r>
      <w:r w:rsidRPr="00A155DA">
        <w:rPr>
          <w:b/>
          <w:sz w:val="24"/>
          <w:szCs w:val="24"/>
        </w:rPr>
        <w:t xml:space="preserve"> </w:t>
      </w:r>
      <w:r w:rsidRPr="00E54E48">
        <w:rPr>
          <w:b/>
          <w:sz w:val="24"/>
          <w:szCs w:val="24"/>
        </w:rPr>
        <w:t xml:space="preserve">        </w:t>
      </w:r>
      <w:r w:rsidRPr="00A155DA">
        <w:rPr>
          <w:b/>
          <w:noProof/>
          <w:sz w:val="24"/>
          <w:szCs w:val="24"/>
        </w:rPr>
        <w:tab/>
        <w:t xml:space="preserve">                                              </w:t>
      </w:r>
      <w:r w:rsidR="005D401B">
        <w:rPr>
          <w:b/>
          <w:noProof/>
          <w:sz w:val="24"/>
          <w:szCs w:val="24"/>
        </w:rPr>
        <w:t>Д.Ю. Данилов</w:t>
      </w:r>
    </w:p>
    <w:p w:rsidR="008F1036" w:rsidRDefault="008F1036" w:rsidP="00A155DA">
      <w:pPr>
        <w:rPr>
          <w:b/>
          <w:noProof/>
          <w:sz w:val="24"/>
          <w:szCs w:val="24"/>
        </w:rPr>
      </w:pPr>
    </w:p>
    <w:p w:rsidR="008F1036" w:rsidRPr="003141B0" w:rsidRDefault="008F1036" w:rsidP="008F1036">
      <w:pPr>
        <w:rPr>
          <w:noProof/>
        </w:rPr>
      </w:pPr>
    </w:p>
    <w:sectPr w:rsidR="008F1036" w:rsidRPr="003141B0" w:rsidSect="00941D84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70" w:rsidRDefault="00B55870">
      <w:r>
        <w:separator/>
      </w:r>
    </w:p>
  </w:endnote>
  <w:endnote w:type="continuationSeparator" w:id="0">
    <w:p w:rsidR="00B55870" w:rsidRDefault="00B5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70" w:rsidRDefault="00B55870">
      <w:r>
        <w:separator/>
      </w:r>
    </w:p>
  </w:footnote>
  <w:footnote w:type="continuationSeparator" w:id="0">
    <w:p w:rsidR="00B55870" w:rsidRDefault="00B5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B77724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7B7FD1" w:rsidP="005371B9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E54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5C12B5" wp14:editId="30469700">
              <wp:simplePos x="0" y="0"/>
              <wp:positionH relativeFrom="page">
                <wp:posOffset>720090</wp:posOffset>
              </wp:positionH>
              <wp:positionV relativeFrom="page">
                <wp:posOffset>107950</wp:posOffset>
              </wp:positionV>
              <wp:extent cx="6480175" cy="194056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FD1" w:rsidRPr="00531908" w:rsidRDefault="007B7FD1" w:rsidP="00187D09">
                          <w:pPr>
                            <w:ind w:left="-142" w:right="-171"/>
                            <w:jc w:val="center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7B7FD1" w:rsidRPr="00DE1391" w:rsidRDefault="007B7FD1" w:rsidP="00187D0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7B7FD1" w:rsidRDefault="007B7FD1" w:rsidP="0091290F">
                          <w:pPr>
                            <w:ind w:left="-142" w:right="-17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8.5pt;width:510.25pt;height:1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PhgIAABA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" stroked="f">
              <v:textbox>
                <w:txbxContent>
                  <w:p w:rsidR="007B7FD1" w:rsidRPr="00531908" w:rsidRDefault="007B7FD1" w:rsidP="00187D09">
                    <w:pPr>
                      <w:ind w:left="-142" w:right="-171"/>
                      <w:jc w:val="center"/>
                      <w:rPr>
                        <w:sz w:val="6"/>
                        <w:szCs w:val="6"/>
                        <w:lang w:val="en-US"/>
                      </w:rPr>
                    </w:pPr>
                  </w:p>
                  <w:p w:rsidR="007B7FD1" w:rsidRPr="00DE1391" w:rsidRDefault="007B7FD1" w:rsidP="00187D0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7B7FD1" w:rsidRDefault="007B7FD1" w:rsidP="0091290F">
                    <w:pPr>
                      <w:ind w:left="-142" w:right="-17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68E"/>
    <w:multiLevelType w:val="hybridMultilevel"/>
    <w:tmpl w:val="726AEAE4"/>
    <w:lvl w:ilvl="0" w:tplc="5B927F4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681B5F"/>
    <w:multiLevelType w:val="singleLevel"/>
    <w:tmpl w:val="23EEEBAE"/>
    <w:lvl w:ilvl="0">
      <w:start w:val="1"/>
      <w:numFmt w:val="decimal"/>
      <w:lvlText w:val="%1."/>
      <w:legacy w:legacy="1" w:legacySpace="0" w:legacyIndent="28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2753D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CE8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4015D"/>
    <w:rsid w:val="001402AF"/>
    <w:rsid w:val="00142283"/>
    <w:rsid w:val="0014321A"/>
    <w:rsid w:val="00144244"/>
    <w:rsid w:val="001456F5"/>
    <w:rsid w:val="0014653E"/>
    <w:rsid w:val="00146664"/>
    <w:rsid w:val="0015015F"/>
    <w:rsid w:val="00150C9E"/>
    <w:rsid w:val="00150FF5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E69"/>
    <w:rsid w:val="00215506"/>
    <w:rsid w:val="00216B67"/>
    <w:rsid w:val="002208D1"/>
    <w:rsid w:val="00221BD5"/>
    <w:rsid w:val="00222B50"/>
    <w:rsid w:val="00224463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5DB4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37B9"/>
    <w:rsid w:val="002E44C9"/>
    <w:rsid w:val="002F314E"/>
    <w:rsid w:val="002F3D32"/>
    <w:rsid w:val="002F4171"/>
    <w:rsid w:val="002F46AC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41B0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163D"/>
    <w:rsid w:val="00382126"/>
    <w:rsid w:val="003826FE"/>
    <w:rsid w:val="00384F91"/>
    <w:rsid w:val="00385021"/>
    <w:rsid w:val="00385145"/>
    <w:rsid w:val="00386A19"/>
    <w:rsid w:val="00386EF0"/>
    <w:rsid w:val="00390267"/>
    <w:rsid w:val="00392088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6878"/>
    <w:rsid w:val="003C710F"/>
    <w:rsid w:val="003C7D29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18A"/>
    <w:rsid w:val="00427C31"/>
    <w:rsid w:val="004323A2"/>
    <w:rsid w:val="00434ABA"/>
    <w:rsid w:val="00434CCE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05FD"/>
    <w:rsid w:val="004919F2"/>
    <w:rsid w:val="00491E75"/>
    <w:rsid w:val="0049268B"/>
    <w:rsid w:val="004927D0"/>
    <w:rsid w:val="0049300E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06D9"/>
    <w:rsid w:val="005719D5"/>
    <w:rsid w:val="005725F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6877"/>
    <w:rsid w:val="005A6DF4"/>
    <w:rsid w:val="005A7D55"/>
    <w:rsid w:val="005B2AA0"/>
    <w:rsid w:val="005B3244"/>
    <w:rsid w:val="005B3F65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401B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7BA"/>
    <w:rsid w:val="006638AF"/>
    <w:rsid w:val="006643EE"/>
    <w:rsid w:val="006645A5"/>
    <w:rsid w:val="00665E91"/>
    <w:rsid w:val="00667328"/>
    <w:rsid w:val="0066763A"/>
    <w:rsid w:val="006747FE"/>
    <w:rsid w:val="00675C0E"/>
    <w:rsid w:val="00677A0C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2E97"/>
    <w:rsid w:val="0069354C"/>
    <w:rsid w:val="006948B0"/>
    <w:rsid w:val="006950C7"/>
    <w:rsid w:val="006A09D7"/>
    <w:rsid w:val="006A0BE9"/>
    <w:rsid w:val="006A211E"/>
    <w:rsid w:val="006A23AB"/>
    <w:rsid w:val="006A3195"/>
    <w:rsid w:val="006A48D8"/>
    <w:rsid w:val="006A7A1F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C9B"/>
    <w:rsid w:val="006F2DE9"/>
    <w:rsid w:val="006F3A50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53A8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1C3"/>
    <w:rsid w:val="007C3C98"/>
    <w:rsid w:val="007C452A"/>
    <w:rsid w:val="007D01FE"/>
    <w:rsid w:val="007D041A"/>
    <w:rsid w:val="007D12C4"/>
    <w:rsid w:val="007D2076"/>
    <w:rsid w:val="007D2B09"/>
    <w:rsid w:val="007E0393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968"/>
    <w:rsid w:val="0080715B"/>
    <w:rsid w:val="008128A8"/>
    <w:rsid w:val="00812DF7"/>
    <w:rsid w:val="00814243"/>
    <w:rsid w:val="00815AD4"/>
    <w:rsid w:val="008212BB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70795"/>
    <w:rsid w:val="0087093D"/>
    <w:rsid w:val="00876F00"/>
    <w:rsid w:val="00877F9A"/>
    <w:rsid w:val="008803DA"/>
    <w:rsid w:val="008814CF"/>
    <w:rsid w:val="008814E1"/>
    <w:rsid w:val="00883B7F"/>
    <w:rsid w:val="00885D91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7E9"/>
    <w:rsid w:val="008D353C"/>
    <w:rsid w:val="008D3FA1"/>
    <w:rsid w:val="008D4E3A"/>
    <w:rsid w:val="008D5A15"/>
    <w:rsid w:val="008D7188"/>
    <w:rsid w:val="008D7C3A"/>
    <w:rsid w:val="008E0D17"/>
    <w:rsid w:val="008E3F0A"/>
    <w:rsid w:val="008E4843"/>
    <w:rsid w:val="008E4928"/>
    <w:rsid w:val="008E74E3"/>
    <w:rsid w:val="008F0389"/>
    <w:rsid w:val="008F073E"/>
    <w:rsid w:val="008F1036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3DB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629"/>
    <w:rsid w:val="00941D84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0BAB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405D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155DA"/>
    <w:rsid w:val="00A208E4"/>
    <w:rsid w:val="00A21091"/>
    <w:rsid w:val="00A21753"/>
    <w:rsid w:val="00A225D4"/>
    <w:rsid w:val="00A238BB"/>
    <w:rsid w:val="00A23DB7"/>
    <w:rsid w:val="00A24126"/>
    <w:rsid w:val="00A24C84"/>
    <w:rsid w:val="00A25E9F"/>
    <w:rsid w:val="00A323F4"/>
    <w:rsid w:val="00A32FC1"/>
    <w:rsid w:val="00A33979"/>
    <w:rsid w:val="00A344F1"/>
    <w:rsid w:val="00A403D3"/>
    <w:rsid w:val="00A40827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62182"/>
    <w:rsid w:val="00A63F3A"/>
    <w:rsid w:val="00A64AB5"/>
    <w:rsid w:val="00A64BE6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5286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0DCC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47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2BCA"/>
    <w:rsid w:val="00B434E5"/>
    <w:rsid w:val="00B4698C"/>
    <w:rsid w:val="00B50BBC"/>
    <w:rsid w:val="00B520C8"/>
    <w:rsid w:val="00B520FB"/>
    <w:rsid w:val="00B538D9"/>
    <w:rsid w:val="00B53FC5"/>
    <w:rsid w:val="00B55870"/>
    <w:rsid w:val="00B55922"/>
    <w:rsid w:val="00B56CAC"/>
    <w:rsid w:val="00B57103"/>
    <w:rsid w:val="00B60683"/>
    <w:rsid w:val="00B6153F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777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E5942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B2F"/>
    <w:rsid w:val="00C62DA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736E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64DB"/>
    <w:rsid w:val="00D36C53"/>
    <w:rsid w:val="00D373F3"/>
    <w:rsid w:val="00D37C5C"/>
    <w:rsid w:val="00D40F8D"/>
    <w:rsid w:val="00D412A3"/>
    <w:rsid w:val="00D43407"/>
    <w:rsid w:val="00D44636"/>
    <w:rsid w:val="00D4484E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DCF"/>
    <w:rsid w:val="00DA5EAF"/>
    <w:rsid w:val="00DA73C9"/>
    <w:rsid w:val="00DB2D78"/>
    <w:rsid w:val="00DB3587"/>
    <w:rsid w:val="00DB4082"/>
    <w:rsid w:val="00DB69D5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7466"/>
    <w:rsid w:val="00E0063D"/>
    <w:rsid w:val="00E00680"/>
    <w:rsid w:val="00E03275"/>
    <w:rsid w:val="00E03E4E"/>
    <w:rsid w:val="00E04118"/>
    <w:rsid w:val="00E0508F"/>
    <w:rsid w:val="00E1153F"/>
    <w:rsid w:val="00E11CF5"/>
    <w:rsid w:val="00E12187"/>
    <w:rsid w:val="00E126FF"/>
    <w:rsid w:val="00E12C99"/>
    <w:rsid w:val="00E15720"/>
    <w:rsid w:val="00E16E3F"/>
    <w:rsid w:val="00E202C3"/>
    <w:rsid w:val="00E2352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256A"/>
    <w:rsid w:val="00E53764"/>
    <w:rsid w:val="00E53F7E"/>
    <w:rsid w:val="00E54E48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5FEA"/>
    <w:rsid w:val="00E66BFF"/>
    <w:rsid w:val="00E70D74"/>
    <w:rsid w:val="00E714AB"/>
    <w:rsid w:val="00E721A6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68F7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3B7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55163"/>
    <w:rsid w:val="00F6217E"/>
    <w:rsid w:val="00F62F7A"/>
    <w:rsid w:val="00F638F1"/>
    <w:rsid w:val="00F653C1"/>
    <w:rsid w:val="00F65494"/>
    <w:rsid w:val="00F666D5"/>
    <w:rsid w:val="00F67BED"/>
    <w:rsid w:val="00F70047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08E"/>
    <w:rsid w:val="00F959FD"/>
    <w:rsid w:val="00F97D86"/>
    <w:rsid w:val="00FA7595"/>
    <w:rsid w:val="00FB1530"/>
    <w:rsid w:val="00FB2271"/>
    <w:rsid w:val="00FB3BE1"/>
    <w:rsid w:val="00FB4DA0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BB9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B2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A545-7338-4DF3-BD40-99FA5597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1991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user7891</cp:lastModifiedBy>
  <cp:revision>6</cp:revision>
  <cp:lastPrinted>2021-04-09T08:13:00Z</cp:lastPrinted>
  <dcterms:created xsi:type="dcterms:W3CDTF">2021-04-09T07:25:00Z</dcterms:created>
  <dcterms:modified xsi:type="dcterms:W3CDTF">2021-04-09T08:31:00Z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